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F5" w:rsidRPr="000D3785" w:rsidRDefault="000C66F5" w:rsidP="00F37369">
      <w:pPr>
        <w:jc w:val="center"/>
        <w:rPr>
          <w:b/>
          <w:sz w:val="32"/>
          <w:szCs w:val="32"/>
        </w:rPr>
      </w:pPr>
      <w:r w:rsidRPr="000D3785">
        <w:rPr>
          <w:b/>
          <w:sz w:val="32"/>
          <w:szCs w:val="32"/>
        </w:rPr>
        <w:t>R</w:t>
      </w:r>
      <w:r w:rsidR="00A031AA">
        <w:rPr>
          <w:b/>
          <w:sz w:val="32"/>
          <w:szCs w:val="32"/>
        </w:rPr>
        <w:t>esultado da Seleção do Edital 07</w:t>
      </w:r>
      <w:r>
        <w:rPr>
          <w:b/>
          <w:sz w:val="32"/>
          <w:szCs w:val="32"/>
        </w:rPr>
        <w:t>/2021</w:t>
      </w:r>
    </w:p>
    <w:p w:rsidR="000C66F5" w:rsidRDefault="000C66F5" w:rsidP="000C6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</w:tblGrid>
      <w:tr w:rsidR="00A031AA" w:rsidRPr="00917643" w:rsidTr="00132E94">
        <w:tc>
          <w:tcPr>
            <w:tcW w:w="4379" w:type="dxa"/>
          </w:tcPr>
          <w:p w:rsidR="00A031AA" w:rsidRPr="00917643" w:rsidRDefault="00A031AA" w:rsidP="00E80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7643">
              <w:rPr>
                <w:b/>
                <w:sz w:val="28"/>
                <w:szCs w:val="28"/>
              </w:rPr>
              <w:t>APROVADOS</w:t>
            </w:r>
            <w:r>
              <w:rPr>
                <w:b/>
                <w:sz w:val="28"/>
                <w:szCs w:val="28"/>
              </w:rPr>
              <w:t xml:space="preserve"> E CLASSIFICADOS</w:t>
            </w:r>
          </w:p>
        </w:tc>
      </w:tr>
      <w:tr w:rsidR="00A031AA" w:rsidRPr="00917643" w:rsidTr="00F2034B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t>Débora Cristina Lucas dos Santos</w:t>
            </w:r>
            <w:r w:rsidR="000754E6">
              <w:t xml:space="preserve"> *</w:t>
            </w:r>
          </w:p>
        </w:tc>
      </w:tr>
      <w:tr w:rsidR="00A031AA" w:rsidRPr="00917643" w:rsidTr="00F2034B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rPr>
                <w:rFonts w:cstheme="minorHAnsi"/>
              </w:rPr>
              <w:t>Juan Ribeiro Ferreira</w:t>
            </w:r>
            <w:r w:rsidR="000754E6">
              <w:rPr>
                <w:rFonts w:cstheme="minorHAnsi"/>
              </w:rPr>
              <w:t xml:space="preserve"> *</w:t>
            </w:r>
          </w:p>
        </w:tc>
      </w:tr>
      <w:tr w:rsidR="00A031AA" w:rsidRPr="00917643" w:rsidTr="00F2034B">
        <w:tc>
          <w:tcPr>
            <w:tcW w:w="4379" w:type="dxa"/>
          </w:tcPr>
          <w:p w:rsidR="00A031AA" w:rsidRPr="003A317E" w:rsidRDefault="00A031AA" w:rsidP="00A031AA">
            <w:r w:rsidRPr="003A317E">
              <w:t>Renata dos Santos Alves</w:t>
            </w:r>
            <w:r w:rsidR="000754E6">
              <w:t xml:space="preserve"> *</w:t>
            </w:r>
          </w:p>
        </w:tc>
      </w:tr>
      <w:tr w:rsidR="00A031AA" w:rsidRPr="00917643" w:rsidTr="00F2034B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t>Camila de Souza Soares</w:t>
            </w:r>
            <w:r w:rsidR="000754E6">
              <w:t xml:space="preserve"> *</w:t>
            </w:r>
          </w:p>
        </w:tc>
      </w:tr>
      <w:tr w:rsidR="00A031AA" w:rsidRPr="00917643" w:rsidTr="00132E94">
        <w:tc>
          <w:tcPr>
            <w:tcW w:w="4379" w:type="dxa"/>
            <w:vAlign w:val="bottom"/>
          </w:tcPr>
          <w:p w:rsidR="00A031AA" w:rsidRPr="000C66F5" w:rsidRDefault="00A031AA" w:rsidP="000C66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  <w:t>APROVADOS</w:t>
            </w:r>
          </w:p>
        </w:tc>
      </w:tr>
      <w:tr w:rsidR="00A031AA" w:rsidRPr="00917643" w:rsidTr="00953E1C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rPr>
                <w:rFonts w:cstheme="minorHAnsi"/>
              </w:rPr>
              <w:t>Raphael Viveiros Moreira</w:t>
            </w:r>
            <w:r w:rsidR="000754E6">
              <w:rPr>
                <w:rFonts w:cstheme="minorHAnsi"/>
              </w:rPr>
              <w:t xml:space="preserve"> **</w:t>
            </w:r>
          </w:p>
        </w:tc>
      </w:tr>
      <w:tr w:rsidR="00A031AA" w:rsidRPr="00917643" w:rsidTr="00953E1C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t>Marina dos Santos Queiroga</w:t>
            </w:r>
            <w:r w:rsidR="000754E6">
              <w:t xml:space="preserve"> **</w:t>
            </w:r>
          </w:p>
        </w:tc>
      </w:tr>
      <w:tr w:rsidR="00A031AA" w:rsidRPr="00917643" w:rsidTr="00953E1C">
        <w:tc>
          <w:tcPr>
            <w:tcW w:w="4379" w:type="dxa"/>
          </w:tcPr>
          <w:p w:rsidR="00A031AA" w:rsidRPr="003A317E" w:rsidRDefault="00A031AA" w:rsidP="00A031AA">
            <w:r w:rsidRPr="003A317E">
              <w:t>Andressa Lima Pinho</w:t>
            </w:r>
          </w:p>
        </w:tc>
      </w:tr>
      <w:tr w:rsidR="00A031AA" w:rsidRPr="00917643" w:rsidTr="00953E1C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t xml:space="preserve">Juan </w:t>
            </w:r>
            <w:proofErr w:type="spellStart"/>
            <w:r w:rsidRPr="003A317E">
              <w:t>Glemerson</w:t>
            </w:r>
            <w:proofErr w:type="spellEnd"/>
            <w:r w:rsidRPr="003A317E">
              <w:t xml:space="preserve"> dos Santos</w:t>
            </w:r>
          </w:p>
        </w:tc>
      </w:tr>
      <w:tr w:rsidR="00A031AA" w:rsidRPr="00917643" w:rsidTr="00953E1C">
        <w:tc>
          <w:tcPr>
            <w:tcW w:w="4379" w:type="dxa"/>
          </w:tcPr>
          <w:p w:rsidR="00A031AA" w:rsidRPr="003A317E" w:rsidRDefault="00A031AA" w:rsidP="00A031AA">
            <w:pPr>
              <w:rPr>
                <w:rFonts w:cstheme="minorHAnsi"/>
              </w:rPr>
            </w:pPr>
            <w:r w:rsidRPr="003A317E">
              <w:rPr>
                <w:rFonts w:cstheme="minorHAnsi"/>
              </w:rPr>
              <w:t>Ana Flávia Carvalho da Silva</w:t>
            </w:r>
          </w:p>
        </w:tc>
      </w:tr>
    </w:tbl>
    <w:p w:rsidR="000C66F5" w:rsidRDefault="000C66F5" w:rsidP="000C66F5"/>
    <w:p w:rsidR="000C66F5" w:rsidRDefault="000C66F5" w:rsidP="000C66F5">
      <w:r w:rsidRPr="00D832CE">
        <w:rPr>
          <w:b/>
        </w:rPr>
        <w:t>ATENÇÃO</w:t>
      </w:r>
      <w:r>
        <w:t xml:space="preserve"> – Os candidatos </w:t>
      </w:r>
      <w:r w:rsidRPr="00D832CE">
        <w:rPr>
          <w:b/>
        </w:rPr>
        <w:t xml:space="preserve">aprovados e classificados </w:t>
      </w:r>
      <w:r>
        <w:t>serão contatados para confirmarem a sua participação no Programa. Os candidatos aprovados devem aguardar novas vagas que poderão surgir na mesma área, futuramente. Parabéns a todos os aprovados!</w:t>
      </w:r>
    </w:p>
    <w:p w:rsidR="000754E6" w:rsidRDefault="000754E6" w:rsidP="000754E6">
      <w:r>
        <w:t>*Candidatos aprovados para Rio de Janeiro</w:t>
      </w:r>
      <w:bookmarkStart w:id="0" w:name="_GoBack"/>
      <w:bookmarkEnd w:id="0"/>
    </w:p>
    <w:p w:rsidR="000754E6" w:rsidRDefault="000754E6" w:rsidP="000C66F5">
      <w:r>
        <w:t>** Candidatos pré-aprovados para Curitiba</w:t>
      </w:r>
    </w:p>
    <w:p w:rsidR="000C66F5" w:rsidRDefault="000C66F5" w:rsidP="000C66F5"/>
    <w:p w:rsidR="000C35B9" w:rsidRDefault="000C35B9"/>
    <w:sectPr w:rsidR="000C3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8E0"/>
    <w:multiLevelType w:val="hybridMultilevel"/>
    <w:tmpl w:val="4612B0D2"/>
    <w:lvl w:ilvl="0" w:tplc="CF3CBF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42AE"/>
    <w:multiLevelType w:val="hybridMultilevel"/>
    <w:tmpl w:val="2326EA44"/>
    <w:lvl w:ilvl="0" w:tplc="377ACA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8698D"/>
    <w:multiLevelType w:val="hybridMultilevel"/>
    <w:tmpl w:val="C808798C"/>
    <w:lvl w:ilvl="0" w:tplc="CAEE8E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5"/>
    <w:rsid w:val="000754E6"/>
    <w:rsid w:val="000C35B9"/>
    <w:rsid w:val="000C66F5"/>
    <w:rsid w:val="00132E94"/>
    <w:rsid w:val="00372FC8"/>
    <w:rsid w:val="004F4FE3"/>
    <w:rsid w:val="00A031AA"/>
    <w:rsid w:val="00BC24D3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A629-73CB-4958-8084-AC3C32D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4</cp:revision>
  <dcterms:created xsi:type="dcterms:W3CDTF">2022-01-20T13:55:00Z</dcterms:created>
  <dcterms:modified xsi:type="dcterms:W3CDTF">2022-01-20T14:14:00Z</dcterms:modified>
</cp:coreProperties>
</file>